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643DD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43D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84268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bookmarkStart w:id="0" w:name="_GoBack"/>
            <w:bookmarkEnd w:id="0"/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643DD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4211D1" w:rsidRPr="004211D1">
        <w:rPr>
          <w:rFonts w:ascii="Arial" w:hAnsi="Arial" w:cs="Arial"/>
          <w:b/>
          <w:sz w:val="24"/>
          <w:szCs w:val="24"/>
          <w:shd w:val="clear" w:color="auto" w:fill="FFFFFF"/>
        </w:rPr>
        <w:t>Japońska ekspansja</w:t>
      </w:r>
      <w:r w:rsidR="00293F62" w:rsidRPr="004211D1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4211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4211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232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4211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211D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F956B9">
        <w:rPr>
          <w:rFonts w:ascii="Arial" w:hAnsi="Arial" w:cs="Arial"/>
          <w:b/>
          <w:i/>
          <w:sz w:val="20"/>
          <w:szCs w:val="20"/>
        </w:rPr>
        <w:t>1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4211D1">
        <w:rPr>
          <w:rFonts w:ascii="Arial" w:hAnsi="Arial" w:cs="Arial"/>
          <w:b/>
          <w:i/>
          <w:sz w:val="20"/>
          <w:szCs w:val="20"/>
        </w:rPr>
        <w:t>Japońska ekspansja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592F59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Koniec japońskiej izolacji – str. 232</w:t>
      </w:r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8079F4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>Na czym polegała japońska polityka izolacji</w:t>
      </w:r>
      <w:r w:rsid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 xml:space="preserve"> Kiedy i dlaczego się skończyła?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079F4" w:rsidTr="008079F4">
        <w:tc>
          <w:tcPr>
            <w:tcW w:w="1696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czym polegała</w:t>
            </w: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9F4" w:rsidTr="008079F4">
        <w:tc>
          <w:tcPr>
            <w:tcW w:w="1696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 i dlaczego się skończyła</w:t>
            </w: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F59" w:rsidRPr="00592F59" w:rsidRDefault="00F03A74" w:rsidP="00400CA3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592F59" w:rsidRPr="00592F59">
        <w:rPr>
          <w:rFonts w:ascii="Arial" w:hAnsi="Arial" w:cs="Arial"/>
          <w:b/>
          <w:i/>
          <w:color w:val="FF0000"/>
          <w:sz w:val="20"/>
          <w:szCs w:val="20"/>
        </w:rPr>
        <w:t>Omów reformy przeprowadzone w Japonii w okresie Meiji.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Default="0056039E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F956B9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Początki japońskiej ekspansji</w:t>
      </w:r>
      <w:r w:rsidR="00F956B9">
        <w:rPr>
          <w:rFonts w:ascii="Arial" w:hAnsi="Arial" w:cs="Arial"/>
          <w:b/>
          <w:sz w:val="20"/>
          <w:szCs w:val="20"/>
        </w:rPr>
        <w:t>.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33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6039E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Jakie korzyści odniosła Japonia z wojen z chinami i Rosją?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6039E" w:rsidTr="008079F4">
        <w:tc>
          <w:tcPr>
            <w:tcW w:w="1129" w:type="dxa"/>
          </w:tcPr>
          <w:p w:rsidR="0056039E" w:rsidRPr="0056039E" w:rsidRDefault="008079F4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Chinami</w:t>
            </w:r>
            <w:r w:rsidR="0056039E"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8079F4">
        <w:tc>
          <w:tcPr>
            <w:tcW w:w="1129" w:type="dxa"/>
          </w:tcPr>
          <w:p w:rsidR="0056039E" w:rsidRPr="0056039E" w:rsidRDefault="008079F4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Rosją</w:t>
            </w:r>
            <w:r w:rsidR="0056039E"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9F4" w:rsidRDefault="008079F4" w:rsidP="008079F4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zyskała Japonia dzięki I wojnie światowej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79F4" w:rsidTr="0013768B">
        <w:tc>
          <w:tcPr>
            <w:tcW w:w="9060" w:type="dxa"/>
          </w:tcPr>
          <w:p w:rsidR="003855A2" w:rsidRDefault="003855A2" w:rsidP="001376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855A2" w:rsidRDefault="003855A2" w:rsidP="001376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079F4" w:rsidRDefault="008079F4" w:rsidP="001376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6039E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ekspansji w latach 30-tych XXw.</w:t>
      </w:r>
      <w:r w:rsidR="00F956B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 xml:space="preserve">34-235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56039E">
        <w:rPr>
          <w:rFonts w:ascii="Arial" w:hAnsi="Arial" w:cs="Arial"/>
          <w:sz w:val="20"/>
          <w:szCs w:val="20"/>
        </w:rPr>
        <w:t xml:space="preserve"> pytania.</w:t>
      </w:r>
    </w:p>
    <w:p w:rsidR="00632570" w:rsidRPr="0056039E" w:rsidRDefault="0056039E" w:rsidP="0056039E">
      <w:pPr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Z jakich powodów miliony Japończyków popierały dążenia Japonii do budowy imperium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570" w:rsidTr="00632570">
        <w:tc>
          <w:tcPr>
            <w:tcW w:w="9060" w:type="dxa"/>
          </w:tcPr>
          <w:p w:rsidR="003855A2" w:rsidRDefault="003855A2" w:rsidP="0056039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A2" w:rsidRDefault="003855A2" w:rsidP="0056039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A2" w:rsidRDefault="003855A2" w:rsidP="0056039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570" w:rsidRDefault="00632570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A6F21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Podzielone Chiny. – str. 235-236</w:t>
      </w:r>
      <w:r w:rsidR="00F956B9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F956B9">
        <w:rPr>
          <w:rFonts w:ascii="Arial" w:hAnsi="Arial" w:cs="Arial"/>
          <w:sz w:val="20"/>
          <w:szCs w:val="20"/>
        </w:rPr>
        <w:t xml:space="preserve"> pytania.</w:t>
      </w:r>
    </w:p>
    <w:p w:rsidR="003A6F21" w:rsidRDefault="003A6F21" w:rsidP="003A6F2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Pr="003A6F21">
        <w:rPr>
          <w:rFonts w:ascii="Arial" w:hAnsi="Arial" w:cs="Arial"/>
          <w:b/>
          <w:i/>
          <w:sz w:val="20"/>
          <w:szCs w:val="20"/>
        </w:rPr>
        <w:t xml:space="preserve">) </w:t>
      </w:r>
      <w:r w:rsidR="00136EB8">
        <w:rPr>
          <w:rFonts w:ascii="Arial" w:hAnsi="Arial" w:cs="Arial"/>
          <w:b/>
          <w:i/>
          <w:color w:val="FF0000"/>
          <w:sz w:val="20"/>
          <w:szCs w:val="20"/>
        </w:rPr>
        <w:t>Omów wydarzenia, które doprowadziły do rewolucji w Chinach.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38BC" w:rsidTr="00CF38BC">
        <w:tc>
          <w:tcPr>
            <w:tcW w:w="9060" w:type="dxa"/>
          </w:tcPr>
          <w:p w:rsidR="00136EB8" w:rsidRDefault="00136EB8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A2" w:rsidRDefault="003855A2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EB8" w:rsidRDefault="00136EB8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F38BC" w:rsidRDefault="00CF38BC" w:rsidP="003A6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B9" w:rsidRPr="00F956B9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Japońska agresja w Chinach – str. 237-238</w:t>
      </w:r>
      <w:r w:rsidR="00F956B9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F956B9">
        <w:rPr>
          <w:rFonts w:ascii="Arial" w:hAnsi="Arial" w:cs="Arial"/>
          <w:sz w:val="20"/>
          <w:szCs w:val="20"/>
        </w:rPr>
        <w:t xml:space="preserve"> pytania.</w:t>
      </w:r>
    </w:p>
    <w:p w:rsidR="00136EB8" w:rsidRDefault="00CF38BC" w:rsidP="00CF38BC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3A6F21"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 w:rsidR="00136EB8">
        <w:rPr>
          <w:rFonts w:ascii="Arial" w:hAnsi="Arial" w:cs="Arial"/>
          <w:b/>
          <w:i/>
          <w:color w:val="FF0000"/>
          <w:sz w:val="20"/>
          <w:szCs w:val="20"/>
        </w:rPr>
        <w:t>W jaki sposób powstało cesarstwo Mandżukuo?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6EB8" w:rsidTr="00136EB8">
        <w:tc>
          <w:tcPr>
            <w:tcW w:w="9060" w:type="dxa"/>
          </w:tcPr>
          <w:p w:rsidR="00136EB8" w:rsidRDefault="00136EB8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3855A2" w:rsidRDefault="003855A2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136EB8" w:rsidRDefault="00136EB8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136EB8" w:rsidRDefault="00136EB8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136EB8" w:rsidRPr="0056039E" w:rsidRDefault="00136EB8" w:rsidP="00136EB8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Co skłoniło Kuomintang i </w:t>
      </w:r>
      <w:r w:rsidR="003855A2">
        <w:rPr>
          <w:rFonts w:ascii="Arial" w:hAnsi="Arial" w:cs="Arial"/>
          <w:b/>
          <w:i/>
          <w:color w:val="FF0000"/>
          <w:sz w:val="20"/>
          <w:szCs w:val="20"/>
        </w:rPr>
        <w:t xml:space="preserve">chińskich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komunistów do współpracy </w:t>
      </w:r>
      <w:r w:rsidR="003855A2">
        <w:rPr>
          <w:rFonts w:ascii="Arial" w:hAnsi="Arial" w:cs="Arial"/>
          <w:b/>
          <w:i/>
          <w:color w:val="FF0000"/>
          <w:sz w:val="20"/>
          <w:szCs w:val="20"/>
        </w:rPr>
        <w:t xml:space="preserve">-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 były tego efekty?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8177"/>
      </w:tblGrid>
      <w:tr w:rsidR="00136EB8" w:rsidTr="00136EB8">
        <w:tc>
          <w:tcPr>
            <w:tcW w:w="704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skłoniło</w:t>
            </w:r>
          </w:p>
        </w:tc>
        <w:tc>
          <w:tcPr>
            <w:tcW w:w="8356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EB8" w:rsidTr="00136EB8">
        <w:tc>
          <w:tcPr>
            <w:tcW w:w="704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 efekty</w:t>
            </w:r>
          </w:p>
          <w:p w:rsidR="003855A2" w:rsidRDefault="003855A2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86" w:rsidRDefault="00275D86" w:rsidP="0003301A">
      <w:pPr>
        <w:spacing w:after="0" w:line="240" w:lineRule="auto"/>
      </w:pPr>
      <w:r>
        <w:separator/>
      </w:r>
    </w:p>
  </w:endnote>
  <w:endnote w:type="continuationSeparator" w:id="0">
    <w:p w:rsidR="00275D86" w:rsidRDefault="00275D8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86" w:rsidRDefault="00275D86" w:rsidP="0003301A">
      <w:pPr>
        <w:spacing w:after="0" w:line="240" w:lineRule="auto"/>
      </w:pPr>
      <w:r>
        <w:separator/>
      </w:r>
    </w:p>
  </w:footnote>
  <w:footnote w:type="continuationSeparator" w:id="0">
    <w:p w:rsidR="00275D86" w:rsidRDefault="00275D8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E4022"/>
    <w:rsid w:val="001F623C"/>
    <w:rsid w:val="001F71C6"/>
    <w:rsid w:val="00210366"/>
    <w:rsid w:val="00227F22"/>
    <w:rsid w:val="00240405"/>
    <w:rsid w:val="002534EB"/>
    <w:rsid w:val="00264176"/>
    <w:rsid w:val="00275D8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268D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A11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2020-04-29T16:19:00Z</cp:lastPrinted>
  <dcterms:created xsi:type="dcterms:W3CDTF">2020-05-24T22:07:00Z</dcterms:created>
  <dcterms:modified xsi:type="dcterms:W3CDTF">2020-05-24T22:07:00Z</dcterms:modified>
</cp:coreProperties>
</file>