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630FF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30F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630F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630FF4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</w:t>
            </w:r>
            <w:r w:rsidR="00630FF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2D5B6C">
        <w:rPr>
          <w:rStyle w:val="toggle"/>
          <w:rFonts w:ascii="Arial" w:hAnsi="Arial" w:cs="Arial"/>
          <w:b/>
          <w:shd w:val="clear" w:color="auto" w:fill="FFFFFF"/>
        </w:rPr>
        <w:t xml:space="preserve">Rzeczpospolita Polska 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2D5B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2D5B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90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-19</w:t>
      </w:r>
      <w:r w:rsidR="002D5B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77D4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2D5B6C">
        <w:rPr>
          <w:rFonts w:ascii="Arial" w:hAnsi="Arial" w:cs="Arial"/>
          <w:b/>
          <w:i/>
          <w:sz w:val="20"/>
          <w:szCs w:val="20"/>
        </w:rPr>
        <w:t>6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2D5B6C">
        <w:rPr>
          <w:rFonts w:ascii="Arial" w:hAnsi="Arial" w:cs="Arial"/>
          <w:b/>
          <w:i/>
          <w:sz w:val="20"/>
          <w:szCs w:val="20"/>
        </w:rPr>
        <w:t>Rzeczpospolita Polska</w:t>
      </w:r>
      <w:r w:rsidR="00120842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2D5B6C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Trudności państwa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90-191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772157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534EB" w:rsidRDefault="00070E0A" w:rsidP="00F03A7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 xml:space="preserve">Co </w:t>
      </w:r>
      <w:r w:rsidR="008B6DC4">
        <w:rPr>
          <w:rFonts w:ascii="Arial" w:hAnsi="Arial" w:cs="Arial"/>
          <w:b/>
          <w:i/>
          <w:color w:val="FF0000"/>
          <w:sz w:val="20"/>
          <w:szCs w:val="20"/>
        </w:rPr>
        <w:t>oznacza</w:t>
      </w:r>
      <w:r w:rsidR="00400CA3">
        <w:rPr>
          <w:rFonts w:ascii="Arial" w:hAnsi="Arial" w:cs="Arial"/>
          <w:b/>
          <w:i/>
          <w:color w:val="FF0000"/>
          <w:sz w:val="20"/>
          <w:szCs w:val="20"/>
        </w:rPr>
        <w:t>, że odradzająca się Polska składa się z „trzech nierównych połówek”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34EB" w:rsidTr="002534EB">
        <w:tc>
          <w:tcPr>
            <w:tcW w:w="9060" w:type="dxa"/>
          </w:tcPr>
          <w:p w:rsidR="002534EB" w:rsidRDefault="002534EB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2534EB" w:rsidRDefault="002534EB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906F16" w:rsidRDefault="00906F16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00CA3" w:rsidRPr="00400CA3" w:rsidRDefault="00F03A74" w:rsidP="00400CA3">
      <w:pPr>
        <w:rPr>
          <w:rFonts w:ascii="Arial" w:hAnsi="Arial" w:cs="Arial"/>
          <w:i/>
          <w:sz w:val="20"/>
          <w:szCs w:val="20"/>
        </w:rPr>
        <w:sectPr w:rsidR="00400CA3" w:rsidRPr="00400CA3" w:rsidSect="00400CA3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400CA3">
        <w:rPr>
          <w:rFonts w:ascii="Arial" w:hAnsi="Arial" w:cs="Arial"/>
          <w:b/>
          <w:i/>
          <w:color w:val="FF0000"/>
          <w:sz w:val="20"/>
          <w:szCs w:val="20"/>
        </w:rPr>
        <w:t>Wybierz właściwe według ciebie zdanie opisujące stan gospodarczy Polski w 1918r.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8B6DC4">
        <w:rPr>
          <w:rFonts w:ascii="Arial" w:hAnsi="Arial" w:cs="Arial"/>
          <w:sz w:val="20"/>
          <w:szCs w:val="20"/>
        </w:rPr>
        <w:br/>
      </w:r>
      <w:r w:rsidR="008B6DC4">
        <w:rPr>
          <w:rFonts w:ascii="Arial" w:hAnsi="Arial" w:cs="Arial"/>
          <w:i/>
          <w:sz w:val="20"/>
          <w:szCs w:val="20"/>
        </w:rPr>
        <w:t>zaznacz właściwą  odpowiedź ……..</w:t>
      </w:r>
      <w:r w:rsidR="00400CA3">
        <w:rPr>
          <w:rFonts w:ascii="Arial" w:hAnsi="Arial" w:cs="Arial"/>
          <w:sz w:val="20"/>
          <w:szCs w:val="20"/>
        </w:rPr>
        <w:br/>
      </w:r>
      <w:r w:rsidR="00400CA3" w:rsidRPr="00D2111E">
        <w:rPr>
          <w:rFonts w:ascii="Arial" w:hAnsi="Arial" w:cs="Arial"/>
          <w:b/>
          <w:i/>
          <w:sz w:val="20"/>
          <w:szCs w:val="20"/>
        </w:rPr>
        <w:t>a)</w:t>
      </w:r>
      <w:r w:rsidR="00400CA3" w:rsidRPr="002534EB">
        <w:rPr>
          <w:rFonts w:ascii="Arial" w:hAnsi="Arial" w:cs="Arial"/>
          <w:i/>
          <w:sz w:val="20"/>
          <w:szCs w:val="20"/>
        </w:rPr>
        <w:t xml:space="preserve"> </w:t>
      </w:r>
      <w:r w:rsidR="00400CA3">
        <w:rPr>
          <w:rFonts w:ascii="Arial" w:hAnsi="Arial" w:cs="Arial"/>
          <w:i/>
          <w:sz w:val="20"/>
          <w:szCs w:val="20"/>
        </w:rPr>
        <w:t>kraj dzięki wojnie i produkcji na potrzeby frontu dla Niemiec rozwinął gospodarkę i rolnictwo</w:t>
      </w:r>
      <w:r w:rsidR="00400CA3">
        <w:rPr>
          <w:rFonts w:ascii="Arial" w:hAnsi="Arial" w:cs="Arial"/>
          <w:i/>
          <w:sz w:val="20"/>
          <w:szCs w:val="20"/>
        </w:rPr>
        <w:br/>
      </w:r>
      <w:r w:rsidR="00400CA3" w:rsidRPr="00D2111E">
        <w:rPr>
          <w:rFonts w:ascii="Arial" w:hAnsi="Arial" w:cs="Arial"/>
          <w:b/>
          <w:i/>
          <w:sz w:val="20"/>
          <w:szCs w:val="20"/>
        </w:rPr>
        <w:t>b)</w:t>
      </w:r>
      <w:r w:rsidR="00400CA3">
        <w:rPr>
          <w:rFonts w:ascii="Arial" w:hAnsi="Arial" w:cs="Arial"/>
          <w:b/>
          <w:i/>
          <w:sz w:val="20"/>
          <w:szCs w:val="20"/>
        </w:rPr>
        <w:t xml:space="preserve"> </w:t>
      </w:r>
      <w:r w:rsidR="00400CA3" w:rsidRPr="00CE5190">
        <w:rPr>
          <w:rFonts w:ascii="Arial" w:hAnsi="Arial" w:cs="Arial"/>
          <w:i/>
          <w:sz w:val="20"/>
          <w:szCs w:val="20"/>
        </w:rPr>
        <w:t>I</w:t>
      </w:r>
      <w:r w:rsidR="00400CA3">
        <w:rPr>
          <w:rFonts w:ascii="Arial" w:hAnsi="Arial" w:cs="Arial"/>
          <w:i/>
          <w:sz w:val="20"/>
          <w:szCs w:val="20"/>
        </w:rPr>
        <w:t xml:space="preserve"> wojna światowa spowodowała duże straty w infrastrukturze podczas walk ale rozwinęła przemysł </w:t>
      </w:r>
      <w:r w:rsidR="00400CA3">
        <w:rPr>
          <w:rFonts w:ascii="Arial" w:hAnsi="Arial" w:cs="Arial"/>
          <w:i/>
          <w:sz w:val="20"/>
          <w:szCs w:val="20"/>
        </w:rPr>
        <w:br/>
      </w:r>
      <w:r w:rsidR="00400CA3" w:rsidRPr="00D2111E">
        <w:rPr>
          <w:rFonts w:ascii="Arial" w:hAnsi="Arial" w:cs="Arial"/>
          <w:b/>
          <w:i/>
          <w:sz w:val="20"/>
          <w:szCs w:val="20"/>
        </w:rPr>
        <w:t>c)</w:t>
      </w:r>
      <w:r w:rsidR="00400CA3">
        <w:rPr>
          <w:rFonts w:ascii="Arial" w:hAnsi="Arial" w:cs="Arial"/>
          <w:i/>
          <w:sz w:val="20"/>
          <w:szCs w:val="20"/>
        </w:rPr>
        <w:t xml:space="preserve"> I wojna światowa nie wpłynęła na stan gospodarki na ziemiach polskich gdyż wojna trwała tu krótko</w:t>
      </w:r>
      <w:r w:rsidR="00400CA3">
        <w:rPr>
          <w:rFonts w:ascii="Arial" w:hAnsi="Arial" w:cs="Arial"/>
          <w:i/>
          <w:sz w:val="20"/>
          <w:szCs w:val="20"/>
        </w:rPr>
        <w:br/>
      </w:r>
      <w:r w:rsidR="00400CA3" w:rsidRPr="00D2111E">
        <w:rPr>
          <w:rFonts w:ascii="Arial" w:hAnsi="Arial" w:cs="Arial"/>
          <w:b/>
          <w:i/>
          <w:sz w:val="20"/>
          <w:szCs w:val="20"/>
        </w:rPr>
        <w:t>d)</w:t>
      </w:r>
      <w:r w:rsidR="00400CA3">
        <w:rPr>
          <w:rFonts w:ascii="Arial" w:hAnsi="Arial" w:cs="Arial"/>
          <w:i/>
          <w:sz w:val="20"/>
          <w:szCs w:val="20"/>
        </w:rPr>
        <w:t xml:space="preserve"> </w:t>
      </w:r>
      <w:r w:rsidR="008A5317">
        <w:rPr>
          <w:rFonts w:ascii="Arial" w:hAnsi="Arial" w:cs="Arial"/>
          <w:i/>
          <w:sz w:val="20"/>
          <w:szCs w:val="20"/>
        </w:rPr>
        <w:t>gospodarka (przemysł i rolnictwo) została zrujnowana rabunkiem i zniszczeniami wojennymi</w:t>
      </w:r>
    </w:p>
    <w:p w:rsidR="00421258" w:rsidRDefault="002D5B6C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Państwo i społeczeństwo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421258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91</w:t>
      </w:r>
      <w:r w:rsidR="00120842">
        <w:rPr>
          <w:rFonts w:ascii="Arial" w:hAnsi="Arial" w:cs="Arial"/>
          <w:b/>
          <w:sz w:val="20"/>
          <w:szCs w:val="20"/>
        </w:rPr>
        <w:t>-1</w:t>
      </w:r>
      <w:r>
        <w:rPr>
          <w:rFonts w:ascii="Arial" w:hAnsi="Arial" w:cs="Arial"/>
          <w:b/>
          <w:sz w:val="20"/>
          <w:szCs w:val="20"/>
        </w:rPr>
        <w:t>92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>3 pytania.</w:t>
      </w:r>
    </w:p>
    <w:p w:rsidR="00421258" w:rsidRDefault="00421258" w:rsidP="00421258">
      <w:pPr>
        <w:rPr>
          <w:rFonts w:ascii="Arial" w:hAnsi="Arial" w:cs="Arial"/>
          <w:b/>
          <w:i/>
          <w:sz w:val="20"/>
          <w:szCs w:val="20"/>
        </w:rPr>
      </w:pPr>
      <w:r w:rsidRPr="00421258">
        <w:rPr>
          <w:rFonts w:ascii="Arial" w:hAnsi="Arial" w:cs="Arial"/>
          <w:b/>
          <w:i/>
          <w:sz w:val="20"/>
          <w:szCs w:val="20"/>
        </w:rPr>
        <w:t xml:space="preserve">3) </w:t>
      </w:r>
      <w:r w:rsidR="008B6DC4">
        <w:rPr>
          <w:rFonts w:ascii="Arial" w:hAnsi="Arial" w:cs="Arial"/>
          <w:b/>
          <w:i/>
          <w:color w:val="FF0000"/>
          <w:sz w:val="20"/>
          <w:szCs w:val="20"/>
        </w:rPr>
        <w:t>Dlaczego reforma rolna należała do najpilniejszych zadań państwa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906F16" w:rsidRPr="002B31C2" w:rsidRDefault="00906F16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258" w:rsidRPr="002B31C2" w:rsidRDefault="00421258" w:rsidP="0042125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8B6DC4" w:rsidRDefault="00421258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 w:rsidR="008B6DC4">
        <w:rPr>
          <w:rFonts w:ascii="Arial" w:hAnsi="Arial" w:cs="Arial"/>
          <w:b/>
          <w:i/>
          <w:color w:val="FF0000"/>
          <w:sz w:val="20"/>
          <w:szCs w:val="20"/>
        </w:rPr>
        <w:t>Wskaż 3 problemy jakie twoim zadaniem wynikały z wielonarodowego charakteru Polski.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B6DC4" w:rsidTr="008B6DC4">
        <w:tc>
          <w:tcPr>
            <w:tcW w:w="9060" w:type="dxa"/>
          </w:tcPr>
          <w:p w:rsidR="008B6DC4" w:rsidRPr="002B31C2" w:rsidRDefault="008B6DC4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8B6DC4" w:rsidRPr="002B31C2" w:rsidRDefault="008B6DC4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B6DC4" w:rsidRPr="002B31C2" w:rsidRDefault="008B6DC4" w:rsidP="00421258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t>3</w:t>
            </w:r>
            <w:r w:rsidRPr="002B31C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</w:tbl>
    <w:p w:rsidR="008A74A7" w:rsidRDefault="008B6DC4" w:rsidP="00421258">
      <w:pPr>
        <w:rPr>
          <w:rFonts w:ascii="Arial" w:hAnsi="Arial" w:cs="Arial"/>
          <w:i/>
          <w:sz w:val="20"/>
          <w:szCs w:val="20"/>
        </w:rPr>
        <w:sectPr w:rsidR="008A74A7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8B6DC4"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i komu gwarantował traktat o ochronie mniejszości narodowych?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C92377">
        <w:rPr>
          <w:rFonts w:ascii="Arial" w:hAnsi="Arial" w:cs="Arial"/>
          <w:i/>
          <w:sz w:val="20"/>
          <w:szCs w:val="20"/>
        </w:rPr>
        <w:t xml:space="preserve"> zaznacz właściwą  odpowiedź ……..</w:t>
      </w:r>
    </w:p>
    <w:p w:rsidR="008A74A7" w:rsidRPr="008A74A7" w:rsidRDefault="002534EB" w:rsidP="00421258">
      <w:pPr>
        <w:rPr>
          <w:rFonts w:ascii="Arial" w:hAnsi="Arial" w:cs="Arial"/>
          <w:i/>
          <w:sz w:val="20"/>
          <w:szCs w:val="20"/>
        </w:rPr>
      </w:pPr>
      <w:r w:rsidRPr="00D2111E">
        <w:rPr>
          <w:rFonts w:ascii="Arial" w:hAnsi="Arial" w:cs="Arial"/>
          <w:b/>
          <w:i/>
          <w:sz w:val="20"/>
          <w:szCs w:val="20"/>
        </w:rPr>
        <w:lastRenderedPageBreak/>
        <w:t>a)</w:t>
      </w:r>
      <w:r w:rsidRPr="002534EB">
        <w:rPr>
          <w:rFonts w:ascii="Arial" w:hAnsi="Arial" w:cs="Arial"/>
          <w:i/>
          <w:sz w:val="20"/>
          <w:szCs w:val="20"/>
        </w:rPr>
        <w:t xml:space="preserve"> </w:t>
      </w:r>
      <w:r w:rsidR="008B6DC4">
        <w:rPr>
          <w:rFonts w:ascii="Arial" w:hAnsi="Arial" w:cs="Arial"/>
          <w:i/>
          <w:sz w:val="20"/>
          <w:szCs w:val="20"/>
        </w:rPr>
        <w:t xml:space="preserve">chronił mniejszości we wszystkich krajach Europy przed prześladowaniem i pozwalały skarżyć się na państwo do Ligi Narodów </w:t>
      </w:r>
      <w:r w:rsidR="008A74A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br/>
      </w:r>
      <w:r w:rsidRPr="00D2111E">
        <w:rPr>
          <w:rFonts w:ascii="Arial" w:hAnsi="Arial" w:cs="Arial"/>
          <w:b/>
          <w:i/>
          <w:sz w:val="20"/>
          <w:szCs w:val="20"/>
        </w:rPr>
        <w:t>b)</w:t>
      </w:r>
      <w:r w:rsidR="008B6DC4">
        <w:rPr>
          <w:rFonts w:ascii="Arial" w:hAnsi="Arial" w:cs="Arial"/>
          <w:i/>
          <w:sz w:val="20"/>
          <w:szCs w:val="20"/>
        </w:rPr>
        <w:t xml:space="preserve"> chronił mniejszości narodowe w nowo powstałych krajach zmuszonych do jego podpisania i pozwalał na ich łamanie  krajach które istniały przed I wojną światową.</w:t>
      </w:r>
      <w:r w:rsidR="008A74A7">
        <w:rPr>
          <w:rFonts w:ascii="Arial" w:hAnsi="Arial" w:cs="Arial"/>
          <w:i/>
          <w:sz w:val="20"/>
          <w:szCs w:val="20"/>
        </w:rPr>
        <w:br/>
      </w:r>
      <w:r w:rsidR="008A74A7" w:rsidRPr="00D2111E">
        <w:rPr>
          <w:rFonts w:ascii="Arial" w:hAnsi="Arial" w:cs="Arial"/>
          <w:b/>
          <w:i/>
          <w:sz w:val="20"/>
          <w:szCs w:val="20"/>
        </w:rPr>
        <w:t>c)</w:t>
      </w:r>
      <w:r w:rsidR="00050491">
        <w:rPr>
          <w:rFonts w:ascii="Arial" w:hAnsi="Arial" w:cs="Arial"/>
          <w:i/>
          <w:sz w:val="20"/>
          <w:szCs w:val="20"/>
        </w:rPr>
        <w:t xml:space="preserve"> traktat pozwalał mniejszościom narodowym bronić swoich praw skarżąc swój rząd do Ligi Narodów jednak nie obowiązywał we wszystkich krajach zmuszono do jego podpisania nowe kraje Europy</w:t>
      </w:r>
      <w:r w:rsidR="008A74A7">
        <w:rPr>
          <w:rFonts w:ascii="Arial" w:hAnsi="Arial" w:cs="Arial"/>
          <w:i/>
          <w:sz w:val="20"/>
          <w:szCs w:val="20"/>
        </w:rPr>
        <w:br/>
      </w:r>
      <w:r w:rsidR="008A74A7" w:rsidRPr="00D2111E">
        <w:rPr>
          <w:rFonts w:ascii="Arial" w:hAnsi="Arial" w:cs="Arial"/>
          <w:b/>
          <w:i/>
          <w:sz w:val="20"/>
          <w:szCs w:val="20"/>
        </w:rPr>
        <w:t>d)</w:t>
      </w:r>
      <w:r w:rsidR="00050491">
        <w:rPr>
          <w:rFonts w:ascii="Arial" w:hAnsi="Arial" w:cs="Arial"/>
          <w:i/>
          <w:sz w:val="20"/>
          <w:szCs w:val="20"/>
        </w:rPr>
        <w:t xml:space="preserve"> traktat gwarantował możliwość ochrony mniejszości narodowych jakie istniały w pokonanych państwach centralnych takich jak Niemcy poprzez skargę na rząd niemiecki do Ligi Narodów</w:t>
      </w:r>
    </w:p>
    <w:p w:rsidR="00400CA3" w:rsidRDefault="00400CA3" w:rsidP="00CE46BB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  <w:sectPr w:rsidR="00400CA3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1044FC" w:rsidRDefault="002D5B6C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Konstytucja marcowa </w:t>
      </w:r>
      <w:r w:rsidR="00120842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92-193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A74A7">
        <w:rPr>
          <w:rFonts w:ascii="Arial" w:hAnsi="Arial" w:cs="Arial"/>
          <w:sz w:val="20"/>
          <w:szCs w:val="20"/>
        </w:rPr>
        <w:t>2</w:t>
      </w:r>
      <w:r w:rsidR="00A77D45">
        <w:rPr>
          <w:rFonts w:ascii="Arial" w:hAnsi="Arial" w:cs="Arial"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8A74A7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050491" w:rsidRPr="00B7018A" w:rsidRDefault="00050491" w:rsidP="00050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8A74A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Jak konstytucja marcowa regulowała relacje pomiędzy władzą wykonawczą i ustawodawcza</w:t>
      </w:r>
      <w:r w:rsidR="008A74A7">
        <w:rPr>
          <w:rFonts w:ascii="Arial" w:hAnsi="Arial" w:cs="Arial"/>
          <w:b/>
          <w:color w:val="FF0000"/>
          <w:sz w:val="20"/>
          <w:szCs w:val="20"/>
        </w:rPr>
        <w:t>?</w:t>
      </w:r>
      <w:r w:rsidRPr="000504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D2111E">
        <w:rPr>
          <w:rFonts w:ascii="Arial" w:hAnsi="Arial" w:cs="Arial"/>
          <w:b/>
          <w:sz w:val="20"/>
          <w:szCs w:val="20"/>
        </w:rPr>
        <w:t>a)</w:t>
      </w:r>
      <w:r w:rsidR="001335F1">
        <w:rPr>
          <w:rFonts w:ascii="Arial" w:hAnsi="Arial" w:cs="Arial"/>
          <w:sz w:val="20"/>
          <w:szCs w:val="20"/>
        </w:rPr>
        <w:t xml:space="preserve"> Władza wykonawcza miała przewagę nad władzą ustawodawczą.</w:t>
      </w:r>
      <w:r>
        <w:rPr>
          <w:rFonts w:ascii="Arial" w:hAnsi="Arial" w:cs="Arial"/>
          <w:sz w:val="20"/>
          <w:szCs w:val="20"/>
        </w:rPr>
        <w:br/>
      </w:r>
      <w:r w:rsidRPr="00D2111E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1335F1">
        <w:rPr>
          <w:rFonts w:ascii="Arial" w:hAnsi="Arial" w:cs="Arial"/>
          <w:sz w:val="20"/>
          <w:szCs w:val="20"/>
        </w:rPr>
        <w:t>Władza ustawodawcza i wykonawcza były zbilansowane (porównywalne).</w:t>
      </w:r>
      <w:r>
        <w:rPr>
          <w:rFonts w:ascii="Arial" w:hAnsi="Arial" w:cs="Arial"/>
          <w:sz w:val="20"/>
          <w:szCs w:val="20"/>
        </w:rPr>
        <w:br/>
      </w:r>
      <w:r w:rsidRPr="00D2111E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1335F1">
        <w:rPr>
          <w:rFonts w:ascii="Arial" w:hAnsi="Arial" w:cs="Arial"/>
          <w:sz w:val="20"/>
          <w:szCs w:val="20"/>
        </w:rPr>
        <w:t>Władza ustawodawcza miła przewagę nad władzą wykonawczą.</w:t>
      </w:r>
      <w:r>
        <w:rPr>
          <w:rFonts w:ascii="Arial" w:hAnsi="Arial" w:cs="Arial"/>
          <w:sz w:val="20"/>
          <w:szCs w:val="20"/>
        </w:rPr>
        <w:br/>
      </w:r>
      <w:r w:rsidRPr="00D2111E">
        <w:rPr>
          <w:rFonts w:ascii="Arial" w:hAnsi="Arial" w:cs="Arial"/>
          <w:b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</w:t>
      </w:r>
      <w:r w:rsidR="001335F1">
        <w:rPr>
          <w:rFonts w:ascii="Arial" w:hAnsi="Arial" w:cs="Arial"/>
          <w:sz w:val="20"/>
          <w:szCs w:val="20"/>
        </w:rPr>
        <w:t>Istniała tylko władza wykonawcza która miała także uprawnienia władzy ustawodawczej.</w:t>
      </w:r>
    </w:p>
    <w:p w:rsidR="008A74A7" w:rsidRDefault="00050491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8A74A7" w:rsidRPr="002E6CDD">
        <w:rPr>
          <w:rFonts w:ascii="Arial" w:hAnsi="Arial" w:cs="Arial"/>
          <w:b/>
          <w:sz w:val="20"/>
          <w:szCs w:val="20"/>
        </w:rPr>
        <w:t>)</w:t>
      </w:r>
      <w:r w:rsidR="008A74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Wskaż zalety i wady konstytucji marcowej</w:t>
      </w:r>
      <w:r w:rsidR="001335F1">
        <w:rPr>
          <w:rFonts w:ascii="Arial" w:hAnsi="Arial" w:cs="Arial"/>
          <w:b/>
          <w:color w:val="FF0000"/>
          <w:sz w:val="20"/>
          <w:szCs w:val="20"/>
        </w:rPr>
        <w:t xml:space="preserve"> z 1921 roku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1335F1" w:rsidTr="001335F1">
        <w:tc>
          <w:tcPr>
            <w:tcW w:w="846" w:type="dxa"/>
          </w:tcPr>
          <w:p w:rsidR="001335F1" w:rsidRPr="002B31C2" w:rsidRDefault="001335F1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t>Zalety</w:t>
            </w:r>
            <w:r w:rsidRPr="002B31C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214" w:type="dxa"/>
          </w:tcPr>
          <w:p w:rsidR="001335F1" w:rsidRPr="002B31C2" w:rsidRDefault="001335F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5F1" w:rsidTr="001335F1">
        <w:tc>
          <w:tcPr>
            <w:tcW w:w="846" w:type="dxa"/>
          </w:tcPr>
          <w:p w:rsidR="001335F1" w:rsidRPr="002B31C2" w:rsidRDefault="001335F1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t>Wady</w:t>
            </w:r>
            <w:r w:rsidRPr="002B31C2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214" w:type="dxa"/>
          </w:tcPr>
          <w:p w:rsidR="001335F1" w:rsidRPr="002B31C2" w:rsidRDefault="001335F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3F62" w:rsidRDefault="002D5B6C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Zabójstwo prezydenta Narutowicza – str. 193</w:t>
      </w:r>
      <w:r w:rsidR="00120842">
        <w:rPr>
          <w:rFonts w:ascii="Arial" w:hAnsi="Arial" w:cs="Arial"/>
          <w:b/>
          <w:sz w:val="20"/>
          <w:szCs w:val="20"/>
        </w:rPr>
        <w:t xml:space="preserve"> - 1</w:t>
      </w:r>
      <w:r>
        <w:rPr>
          <w:rFonts w:ascii="Arial" w:hAnsi="Arial" w:cs="Arial"/>
          <w:b/>
          <w:sz w:val="20"/>
          <w:szCs w:val="20"/>
        </w:rPr>
        <w:t>95</w:t>
      </w:r>
      <w:r w:rsidR="001044FC"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 w:rsidR="00D2111E">
        <w:rPr>
          <w:rFonts w:ascii="Arial" w:hAnsi="Arial" w:cs="Arial"/>
          <w:sz w:val="20"/>
          <w:szCs w:val="20"/>
        </w:rPr>
        <w:t xml:space="preserve">2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D2111E">
        <w:rPr>
          <w:rFonts w:ascii="Arial" w:hAnsi="Arial" w:cs="Arial"/>
          <w:sz w:val="20"/>
          <w:szCs w:val="20"/>
        </w:rPr>
        <w:t>a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1335F1" w:rsidRDefault="00CB2FFE" w:rsidP="00090019">
      <w:pPr>
        <w:rPr>
          <w:rFonts w:ascii="Arial" w:hAnsi="Arial" w:cs="Arial"/>
          <w:b/>
          <w:color w:val="FF0000"/>
          <w:sz w:val="20"/>
          <w:szCs w:val="20"/>
        </w:rPr>
        <w:sectPr w:rsidR="001335F1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8</w:t>
      </w:r>
      <w:r w:rsidR="00090019" w:rsidRPr="00090019">
        <w:rPr>
          <w:rFonts w:ascii="Arial" w:hAnsi="Arial" w:cs="Arial"/>
          <w:b/>
          <w:sz w:val="20"/>
          <w:szCs w:val="20"/>
        </w:rPr>
        <w:t>)</w:t>
      </w:r>
      <w:r w:rsidR="00090019">
        <w:rPr>
          <w:rFonts w:ascii="Arial" w:hAnsi="Arial" w:cs="Arial"/>
          <w:sz w:val="20"/>
          <w:szCs w:val="20"/>
        </w:rPr>
        <w:t xml:space="preserve"> </w:t>
      </w:r>
      <w:r w:rsidR="001335F1">
        <w:rPr>
          <w:rFonts w:ascii="Arial" w:hAnsi="Arial" w:cs="Arial"/>
          <w:b/>
          <w:color w:val="FF0000"/>
          <w:sz w:val="20"/>
          <w:szCs w:val="20"/>
        </w:rPr>
        <w:t>Kto i dlaczego protestowała przeciwko wyborowi na prezydenta Gabriela Narutowicza?</w:t>
      </w:r>
    </w:p>
    <w:p w:rsidR="001335F1" w:rsidRPr="00045B08" w:rsidRDefault="001335F1" w:rsidP="00090019">
      <w:pPr>
        <w:rPr>
          <w:rFonts w:ascii="Arial" w:hAnsi="Arial" w:cs="Arial"/>
          <w:sz w:val="20"/>
          <w:szCs w:val="20"/>
        </w:rPr>
        <w:sectPr w:rsidR="001335F1" w:rsidRPr="00045B08" w:rsidSect="001335F1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CB2FFE" w:rsidRPr="00045B08" w:rsidRDefault="00CB2FFE" w:rsidP="00D663BB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898"/>
      </w:tblGrid>
      <w:tr w:rsidR="00CB2FFE" w:rsidTr="00CB2FFE">
        <w:tc>
          <w:tcPr>
            <w:tcW w:w="421" w:type="dxa"/>
          </w:tcPr>
          <w:p w:rsidR="00CB2FFE" w:rsidRPr="002B31C2" w:rsidRDefault="001335F1" w:rsidP="00D663BB">
            <w:pPr>
              <w:rPr>
                <w:rFonts w:ascii="Arial" w:hAnsi="Arial" w:cs="Arial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t>Kto?</w:t>
            </w:r>
          </w:p>
          <w:p w:rsidR="001335F1" w:rsidRPr="002B31C2" w:rsidRDefault="001335F1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9" w:type="dxa"/>
          </w:tcPr>
          <w:p w:rsidR="00CB2FFE" w:rsidRPr="002B31C2" w:rsidRDefault="002E6CDD" w:rsidP="00D663BB">
            <w:pPr>
              <w:rPr>
                <w:rFonts w:ascii="Arial" w:hAnsi="Arial" w:cs="Arial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CB2FFE" w:rsidTr="00CB2FFE">
        <w:tc>
          <w:tcPr>
            <w:tcW w:w="421" w:type="dxa"/>
          </w:tcPr>
          <w:p w:rsidR="00CB2FFE" w:rsidRPr="002B31C2" w:rsidRDefault="001335F1" w:rsidP="00D663BB">
            <w:pPr>
              <w:rPr>
                <w:rFonts w:ascii="Arial" w:hAnsi="Arial" w:cs="Arial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t>Dlaczego?</w:t>
            </w:r>
          </w:p>
          <w:p w:rsidR="001335F1" w:rsidRPr="002B31C2" w:rsidRDefault="001335F1" w:rsidP="00D663B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35F1" w:rsidRPr="002B31C2" w:rsidRDefault="001335F1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9" w:type="dxa"/>
          </w:tcPr>
          <w:p w:rsidR="00CB2FFE" w:rsidRPr="002B31C2" w:rsidRDefault="002E6CDD" w:rsidP="00D663BB">
            <w:pPr>
              <w:rPr>
                <w:rFonts w:ascii="Arial" w:hAnsi="Arial" w:cs="Arial"/>
                <w:sz w:val="20"/>
                <w:szCs w:val="20"/>
              </w:rPr>
            </w:pPr>
            <w:r w:rsidRPr="002B31C2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9C1944" w:rsidRPr="00906F16" w:rsidRDefault="00A77D45" w:rsidP="00D663B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2E6CDD" w:rsidRPr="00906F16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Kiedy i z jakiego powodu odbyły się drugie wybory prezydenckie</w:t>
      </w:r>
      <w:r w:rsidR="00906F16" w:rsidRPr="00906F1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906F16" w:rsidTr="002B31C2">
        <w:tc>
          <w:tcPr>
            <w:tcW w:w="1555" w:type="dxa"/>
          </w:tcPr>
          <w:p w:rsidR="00906F16" w:rsidRPr="002B31C2" w:rsidRDefault="00A77D45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1C2">
              <w:rPr>
                <w:rFonts w:ascii="Arial" w:hAnsi="Arial" w:cs="Arial"/>
                <w:sz w:val="18"/>
                <w:szCs w:val="18"/>
              </w:rPr>
              <w:t>Powód nowych wyborów</w:t>
            </w:r>
          </w:p>
        </w:tc>
        <w:tc>
          <w:tcPr>
            <w:tcW w:w="7505" w:type="dxa"/>
          </w:tcPr>
          <w:p w:rsidR="00906F16" w:rsidRPr="002B31C2" w:rsidRDefault="00906F16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6F16" w:rsidRPr="002B31C2" w:rsidRDefault="00906F16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6F16" w:rsidRPr="002B31C2" w:rsidRDefault="00906F16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F16" w:rsidTr="002B31C2">
        <w:tc>
          <w:tcPr>
            <w:tcW w:w="1555" w:type="dxa"/>
          </w:tcPr>
          <w:p w:rsidR="00906F16" w:rsidRPr="002B31C2" w:rsidRDefault="00A77D45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1C2">
              <w:rPr>
                <w:rFonts w:ascii="Arial" w:hAnsi="Arial" w:cs="Arial"/>
                <w:sz w:val="18"/>
                <w:szCs w:val="18"/>
              </w:rPr>
              <w:t xml:space="preserve">Data </w:t>
            </w:r>
          </w:p>
        </w:tc>
        <w:tc>
          <w:tcPr>
            <w:tcW w:w="7505" w:type="dxa"/>
          </w:tcPr>
          <w:p w:rsidR="00906F16" w:rsidRPr="002B31C2" w:rsidRDefault="00906F16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6F16" w:rsidRPr="002B31C2" w:rsidRDefault="00906F16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F16" w:rsidTr="002B31C2">
        <w:tc>
          <w:tcPr>
            <w:tcW w:w="1555" w:type="dxa"/>
          </w:tcPr>
          <w:p w:rsidR="00906F16" w:rsidRPr="002B31C2" w:rsidRDefault="00A77D45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1C2">
              <w:rPr>
                <w:rFonts w:ascii="Arial" w:hAnsi="Arial" w:cs="Arial"/>
                <w:sz w:val="18"/>
                <w:szCs w:val="18"/>
              </w:rPr>
              <w:t xml:space="preserve">Wybrany polityk </w:t>
            </w:r>
          </w:p>
        </w:tc>
        <w:tc>
          <w:tcPr>
            <w:tcW w:w="7505" w:type="dxa"/>
          </w:tcPr>
          <w:p w:rsidR="00906F16" w:rsidRPr="002B31C2" w:rsidRDefault="00906F16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06F16" w:rsidRPr="002B31C2" w:rsidRDefault="00906F16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D45" w:rsidTr="002B31C2">
        <w:tc>
          <w:tcPr>
            <w:tcW w:w="1555" w:type="dxa"/>
          </w:tcPr>
          <w:p w:rsidR="00A77D45" w:rsidRPr="002B31C2" w:rsidRDefault="00A77D45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31C2">
              <w:rPr>
                <w:rFonts w:ascii="Arial" w:hAnsi="Arial" w:cs="Arial"/>
                <w:sz w:val="18"/>
                <w:szCs w:val="18"/>
              </w:rPr>
              <w:t xml:space="preserve">Stronnictwa które go wybrały </w:t>
            </w:r>
          </w:p>
        </w:tc>
        <w:tc>
          <w:tcPr>
            <w:tcW w:w="7505" w:type="dxa"/>
          </w:tcPr>
          <w:p w:rsidR="00A77D45" w:rsidRPr="002B31C2" w:rsidRDefault="00A77D45" w:rsidP="00045B0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1258" w:rsidRPr="002E6CDD" w:rsidRDefault="00045B08" w:rsidP="00045B08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CB2FFE" w:rsidRDefault="00CB2FFE" w:rsidP="00045B08">
      <w:pPr>
        <w:jc w:val="both"/>
        <w:rPr>
          <w:rStyle w:val="Hipercze"/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B2FFE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7F" w:rsidRDefault="0059517F" w:rsidP="0003301A">
      <w:pPr>
        <w:spacing w:after="0" w:line="240" w:lineRule="auto"/>
      </w:pPr>
      <w:r>
        <w:separator/>
      </w:r>
    </w:p>
  </w:endnote>
  <w:endnote w:type="continuationSeparator" w:id="0">
    <w:p w:rsidR="0059517F" w:rsidRDefault="0059517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7F" w:rsidRDefault="0059517F" w:rsidP="0003301A">
      <w:pPr>
        <w:spacing w:after="0" w:line="240" w:lineRule="auto"/>
      </w:pPr>
      <w:r>
        <w:separator/>
      </w:r>
    </w:p>
  </w:footnote>
  <w:footnote w:type="continuationSeparator" w:id="0">
    <w:p w:rsidR="0059517F" w:rsidRDefault="0059517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31C2"/>
    <w:rsid w:val="002B7FEC"/>
    <w:rsid w:val="002D1D4A"/>
    <w:rsid w:val="002D5B6C"/>
    <w:rsid w:val="002E6CDD"/>
    <w:rsid w:val="00311385"/>
    <w:rsid w:val="003115D6"/>
    <w:rsid w:val="003158FC"/>
    <w:rsid w:val="0034535B"/>
    <w:rsid w:val="00365F3D"/>
    <w:rsid w:val="00375A7C"/>
    <w:rsid w:val="003D2081"/>
    <w:rsid w:val="003F5D28"/>
    <w:rsid w:val="00400CA3"/>
    <w:rsid w:val="00401D0D"/>
    <w:rsid w:val="00417A7B"/>
    <w:rsid w:val="00421258"/>
    <w:rsid w:val="004329D6"/>
    <w:rsid w:val="00440E2C"/>
    <w:rsid w:val="00445F61"/>
    <w:rsid w:val="00450E81"/>
    <w:rsid w:val="00456AD6"/>
    <w:rsid w:val="0046037E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517F"/>
    <w:rsid w:val="00597006"/>
    <w:rsid w:val="005B373D"/>
    <w:rsid w:val="005F7113"/>
    <w:rsid w:val="0060549B"/>
    <w:rsid w:val="00630FF4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D4F5E"/>
    <w:rsid w:val="007E0E1C"/>
    <w:rsid w:val="007F29DB"/>
    <w:rsid w:val="008031AF"/>
    <w:rsid w:val="00823F00"/>
    <w:rsid w:val="008460AC"/>
    <w:rsid w:val="00884662"/>
    <w:rsid w:val="008904CB"/>
    <w:rsid w:val="008A5317"/>
    <w:rsid w:val="008A74A7"/>
    <w:rsid w:val="008B6DC4"/>
    <w:rsid w:val="008F704B"/>
    <w:rsid w:val="00906F16"/>
    <w:rsid w:val="009274BF"/>
    <w:rsid w:val="009666A7"/>
    <w:rsid w:val="00987C43"/>
    <w:rsid w:val="009B1AC9"/>
    <w:rsid w:val="009B21AC"/>
    <w:rsid w:val="009B7F18"/>
    <w:rsid w:val="009C1152"/>
    <w:rsid w:val="009C1944"/>
    <w:rsid w:val="00A224AD"/>
    <w:rsid w:val="00A4528F"/>
    <w:rsid w:val="00A62275"/>
    <w:rsid w:val="00A77D4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12FD"/>
    <w:rsid w:val="00BA66CA"/>
    <w:rsid w:val="00BC71DA"/>
    <w:rsid w:val="00BE3708"/>
    <w:rsid w:val="00BF3FC7"/>
    <w:rsid w:val="00C25981"/>
    <w:rsid w:val="00C26565"/>
    <w:rsid w:val="00C505C4"/>
    <w:rsid w:val="00C753B7"/>
    <w:rsid w:val="00C84367"/>
    <w:rsid w:val="00C92377"/>
    <w:rsid w:val="00CB2FFE"/>
    <w:rsid w:val="00CB55C0"/>
    <w:rsid w:val="00CE5190"/>
    <w:rsid w:val="00D02D7F"/>
    <w:rsid w:val="00D2111E"/>
    <w:rsid w:val="00D41E71"/>
    <w:rsid w:val="00D663BB"/>
    <w:rsid w:val="00D74861"/>
    <w:rsid w:val="00D83D36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A74"/>
    <w:rsid w:val="00F34CF8"/>
    <w:rsid w:val="00F446FA"/>
    <w:rsid w:val="00F726CE"/>
    <w:rsid w:val="00F85334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2020-04-20T00:39:00Z</cp:lastPrinted>
  <dcterms:created xsi:type="dcterms:W3CDTF">2020-05-02T14:11:00Z</dcterms:created>
  <dcterms:modified xsi:type="dcterms:W3CDTF">2020-05-02T21:33:00Z</dcterms:modified>
</cp:coreProperties>
</file>